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b/>
          <w:bCs/>
          <w:rtl w:val="0"/>
        </w:rPr>
        <w:t>Processes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of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Socialization</w:t>
      </w:r>
      <w:r>
        <w:rPr>
          <w:b/>
          <w:bCs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u w:val="single"/>
        </w:rPr>
      </w:pPr>
      <w:r>
        <w:rPr>
          <w:u w:val="single"/>
          <w:rtl w:val="0"/>
        </w:rPr>
        <w:t>Total</w:t>
      </w:r>
      <w:r>
        <w:rPr>
          <w:u w:val="single"/>
          <w:rtl w:val="0"/>
        </w:rPr>
        <w:t xml:space="preserve"> </w:t>
      </w:r>
      <w:r>
        <w:rPr>
          <w:u w:val="single"/>
          <w:rtl w:val="0"/>
        </w:rPr>
        <w:t>institutions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mental</w:t>
      </w:r>
      <w:r>
        <w:rPr>
          <w:rtl w:val="0"/>
        </w:rPr>
        <w:t xml:space="preserve"> </w:t>
      </w:r>
      <w:r>
        <w:rPr>
          <w:rtl w:val="0"/>
        </w:rPr>
        <w:t>hospitals</w:t>
      </w:r>
      <w:r>
        <w:rPr>
          <w:rtl w:val="0"/>
        </w:rPr>
        <w:t xml:space="preserve">, </w:t>
      </w:r>
      <w:r>
        <w:rPr>
          <w:rtl w:val="0"/>
        </w:rPr>
        <w:t>cults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prisons</w:t>
      </w:r>
      <w:r>
        <w:rPr>
          <w:rtl w:val="0"/>
        </w:rPr>
        <w:t xml:space="preserve">, </w:t>
      </w:r>
      <w:r>
        <w:rPr>
          <w:rtl w:val="0"/>
        </w:rPr>
        <w:t>where</w:t>
      </w:r>
      <w:r>
        <w:rPr>
          <w:rtl w:val="0"/>
        </w:rPr>
        <w:t xml:space="preserve"> </w:t>
      </w:r>
      <w:r>
        <w:rPr>
          <w:rtl w:val="0"/>
        </w:rPr>
        <w:t>residents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separated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society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controlled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manipulated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permanently</w:t>
      </w:r>
      <w:r>
        <w:rPr>
          <w:rtl w:val="0"/>
        </w:rPr>
        <w:t xml:space="preserve"> </w:t>
      </w:r>
      <w:r>
        <w:rPr>
          <w:rtl w:val="0"/>
        </w:rPr>
        <w:t>change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residents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u w:val="single"/>
        </w:rPr>
      </w:pPr>
      <w:r>
        <w:rPr>
          <w:u w:val="single"/>
          <w:rtl w:val="0"/>
        </w:rPr>
        <w:t>Desocialization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people</w:t>
      </w:r>
      <w:r>
        <w:rPr>
          <w:rtl w:val="0"/>
        </w:rPr>
        <w:t xml:space="preserve"> </w:t>
      </w:r>
      <w:r>
        <w:rPr>
          <w:rtl w:val="0"/>
        </w:rPr>
        <w:t>give</w:t>
      </w:r>
      <w:r>
        <w:rPr>
          <w:rtl w:val="0"/>
        </w:rPr>
        <w:t xml:space="preserve"> </w:t>
      </w:r>
      <w:r>
        <w:rPr>
          <w:rtl w:val="0"/>
        </w:rPr>
        <w:t>up</w:t>
      </w:r>
      <w:r>
        <w:rPr>
          <w:rtl w:val="0"/>
        </w:rPr>
        <w:t xml:space="preserve"> </w:t>
      </w:r>
      <w:r>
        <w:rPr>
          <w:rtl w:val="0"/>
        </w:rPr>
        <w:t>old</w:t>
      </w:r>
      <w:r>
        <w:rPr>
          <w:rtl w:val="0"/>
        </w:rPr>
        <w:t xml:space="preserve"> </w:t>
      </w:r>
      <w:r>
        <w:rPr>
          <w:rtl w:val="0"/>
        </w:rPr>
        <w:t>norm</w:t>
      </w:r>
      <w:r>
        <w:rPr>
          <w:rtl w:val="0"/>
        </w:rPr>
        <w:t xml:space="preserve">, </w:t>
      </w:r>
      <w:r>
        <w:rPr>
          <w:rtl w:val="0"/>
        </w:rPr>
        <w:t>values</w:t>
      </w:r>
      <w:r>
        <w:rPr>
          <w:rtl w:val="0"/>
        </w:rPr>
        <w:t xml:space="preserve">, </w:t>
      </w:r>
      <w:r>
        <w:rPr>
          <w:rtl w:val="0"/>
        </w:rPr>
        <w:t>attitudes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behaviors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often</w:t>
      </w:r>
      <w:r>
        <w:rPr>
          <w:rtl w:val="0"/>
        </w:rPr>
        <w:t xml:space="preserve"> </w:t>
      </w:r>
      <w:r>
        <w:rPr>
          <w:rtl w:val="0"/>
        </w:rPr>
        <w:t>means</w:t>
      </w:r>
      <w:r>
        <w:rPr>
          <w:rtl w:val="0"/>
        </w:rPr>
        <w:t xml:space="preserve"> </w:t>
      </w:r>
      <w:r>
        <w:rPr>
          <w:rtl w:val="0"/>
        </w:rPr>
        <w:t>destruction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old</w:t>
      </w:r>
      <w:r>
        <w:rPr>
          <w:rtl w:val="0"/>
        </w:rPr>
        <w:t xml:space="preserve"> </w:t>
      </w:r>
      <w:r>
        <w:rPr>
          <w:rtl w:val="0"/>
        </w:rPr>
        <w:t>self</w:t>
      </w:r>
      <w:r>
        <w:rPr>
          <w:rtl w:val="0"/>
        </w:rPr>
        <w:t>-</w:t>
      </w:r>
      <w:r>
        <w:rPr>
          <w:rtl w:val="0"/>
        </w:rPr>
        <w:t>concepts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personal</w:t>
      </w:r>
      <w:r>
        <w:rPr>
          <w:rtl w:val="0"/>
        </w:rPr>
        <w:t xml:space="preserve"> </w:t>
      </w:r>
      <w:r>
        <w:rPr>
          <w:rtl w:val="0"/>
        </w:rPr>
        <w:t>identity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standard</w:t>
      </w:r>
      <w:r>
        <w:rPr>
          <w:rtl w:val="0"/>
        </w:rPr>
        <w:t>-</w:t>
      </w:r>
      <w:r>
        <w:rPr>
          <w:rtl w:val="0"/>
        </w:rPr>
        <w:t>issued</w:t>
      </w:r>
      <w:r>
        <w:rPr>
          <w:rtl w:val="0"/>
        </w:rPr>
        <w:t xml:space="preserve"> </w:t>
      </w:r>
      <w:r>
        <w:rPr>
          <w:rtl w:val="0"/>
        </w:rPr>
        <w:t>items</w:t>
      </w:r>
      <w:r>
        <w:rPr>
          <w:rtl w:val="0"/>
        </w:rPr>
        <w:t xml:space="preserve"> </w:t>
      </w:r>
      <w:r>
        <w:rPr>
          <w:rtl w:val="0"/>
        </w:rPr>
        <w:t>promotes</w:t>
      </w:r>
      <w:r>
        <w:rPr>
          <w:rtl w:val="0"/>
        </w:rPr>
        <w:t xml:space="preserve"> </w:t>
      </w:r>
      <w:r>
        <w:rPr>
          <w:rtl w:val="0"/>
        </w:rPr>
        <w:t>sameness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loss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privacy</w:t>
      </w:r>
      <w:r>
        <w:rPr>
          <w:rtl w:val="0"/>
        </w:rPr>
        <w:t xml:space="preserve"> </w:t>
      </w:r>
      <w:r>
        <w:rPr>
          <w:rtl w:val="0"/>
        </w:rPr>
        <w:t>contribute</w:t>
      </w:r>
      <w:r>
        <w:rPr>
          <w:rtl w:val="0"/>
        </w:rPr>
        <w:t xml:space="preserve"> </w:t>
      </w:r>
      <w:r>
        <w:rPr>
          <w:rtl w:val="0"/>
        </w:rPr>
        <w:t>no</w:t>
      </w:r>
      <w:r>
        <w:rPr>
          <w:rtl w:val="0"/>
        </w:rPr>
        <w:t xml:space="preserve"> </w:t>
      </w:r>
      <w:r>
        <w:rPr>
          <w:rtl w:val="0"/>
        </w:rPr>
        <w:t>loss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identity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u w:val="single"/>
        </w:rPr>
      </w:pPr>
      <w:r>
        <w:rPr>
          <w:u w:val="single"/>
          <w:rtl w:val="0"/>
        </w:rPr>
        <w:t>Resocialization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people</w:t>
      </w:r>
      <w:r>
        <w:rPr>
          <w:rtl w:val="0"/>
        </w:rPr>
        <w:t xml:space="preserve"> </w:t>
      </w:r>
      <w:r>
        <w:rPr>
          <w:rtl w:val="0"/>
        </w:rPr>
        <w:t>adopt</w:t>
      </w:r>
      <w:r>
        <w:rPr>
          <w:rtl w:val="0"/>
        </w:rPr>
        <w:t xml:space="preserve"> </w:t>
      </w:r>
      <w:r>
        <w:rPr>
          <w:rtl w:val="0"/>
        </w:rPr>
        <w:t>new</w:t>
      </w:r>
      <w:r>
        <w:rPr>
          <w:rtl w:val="0"/>
        </w:rPr>
        <w:t xml:space="preserve"> </w:t>
      </w:r>
      <w:r>
        <w:rPr>
          <w:rtl w:val="0"/>
        </w:rPr>
        <w:t>norms</w:t>
      </w:r>
      <w:r>
        <w:rPr>
          <w:rtl w:val="0"/>
        </w:rPr>
        <w:t xml:space="preserve">, </w:t>
      </w:r>
      <w:r>
        <w:rPr>
          <w:rtl w:val="0"/>
        </w:rPr>
        <w:t>values</w:t>
      </w:r>
      <w:r>
        <w:rPr>
          <w:rtl w:val="0"/>
        </w:rPr>
        <w:t xml:space="preserve">, </w:t>
      </w:r>
      <w:r>
        <w:rPr>
          <w:rtl w:val="0"/>
        </w:rPr>
        <w:t>attitudes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behaviors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Rewards</w:t>
      </w:r>
      <w:r>
        <w:rPr>
          <w:rtl w:val="0"/>
        </w:rPr>
        <w:t xml:space="preserve">: </w:t>
      </w:r>
      <w:r>
        <w:rPr>
          <w:rtl w:val="0"/>
        </w:rPr>
        <w:t>extra</w:t>
      </w:r>
      <w:r>
        <w:rPr>
          <w:rtl w:val="0"/>
        </w:rPr>
        <w:t xml:space="preserve"> </w:t>
      </w:r>
      <w:r>
        <w:rPr>
          <w:rtl w:val="0"/>
        </w:rPr>
        <w:t>food</w:t>
      </w:r>
      <w:r>
        <w:rPr>
          <w:rtl w:val="0"/>
        </w:rPr>
        <w:t xml:space="preserve">, </w:t>
      </w:r>
      <w:r>
        <w:rPr>
          <w:rtl w:val="0"/>
        </w:rPr>
        <w:t>special</w:t>
      </w:r>
      <w:r>
        <w:rPr>
          <w:rtl w:val="0"/>
        </w:rPr>
        <w:t xml:space="preserve"> </w:t>
      </w:r>
      <w:r>
        <w:rPr>
          <w:rtl w:val="0"/>
        </w:rPr>
        <w:t>responsibilities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periods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privacy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Punishments</w:t>
      </w:r>
      <w:r>
        <w:rPr>
          <w:rtl w:val="0"/>
        </w:rPr>
        <w:t xml:space="preserve">: </w:t>
      </w:r>
      <w:r>
        <w:rPr>
          <w:rtl w:val="0"/>
        </w:rPr>
        <w:t>loss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privacy</w:t>
      </w:r>
      <w:r>
        <w:rPr>
          <w:rtl w:val="0"/>
        </w:rPr>
        <w:t xml:space="preserve">, </w:t>
      </w:r>
      <w:r>
        <w:rPr>
          <w:rtl w:val="0"/>
        </w:rPr>
        <w:t>physical</w:t>
      </w:r>
      <w:r>
        <w:rPr>
          <w:rtl w:val="0"/>
        </w:rPr>
        <w:t xml:space="preserve"> </w:t>
      </w:r>
      <w:r>
        <w:rPr>
          <w:rtl w:val="0"/>
        </w:rPr>
        <w:t>punishment</w:t>
      </w:r>
      <w:r>
        <w:rPr>
          <w:rtl w:val="0"/>
        </w:rPr>
        <w:t xml:space="preserve">, </w:t>
      </w:r>
      <w:r>
        <w:rPr>
          <w:rtl w:val="0"/>
        </w:rPr>
        <w:t>isolation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i/>
          <w:iCs/>
        </w:rPr>
      </w:pPr>
      <w:r>
        <w:rPr>
          <w:i/>
          <w:iCs/>
          <w:rtl w:val="0"/>
        </w:rPr>
        <w:t>*</w:t>
      </w:r>
      <w:r>
        <w:rPr>
          <w:i/>
          <w:iCs/>
          <w:rtl w:val="0"/>
        </w:rPr>
        <w:t>developed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to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analyze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social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processes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in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extreme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situations</w:t>
      </w:r>
      <w:r>
        <w:rPr>
          <w:i/>
          <w:iCs/>
          <w:rtl w:val="0"/>
        </w:rPr>
        <w:t>*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u w:val="single"/>
        </w:rPr>
      </w:pPr>
      <w:r>
        <w:rPr>
          <w:u w:val="single"/>
          <w:rtl w:val="0"/>
        </w:rPr>
        <w:t>Anticipatory</w:t>
      </w:r>
      <w:r>
        <w:rPr>
          <w:u w:val="single"/>
          <w:rtl w:val="0"/>
        </w:rPr>
        <w:t xml:space="preserve"> </w:t>
      </w:r>
      <w:r>
        <w:rPr>
          <w:u w:val="single"/>
          <w:rtl w:val="0"/>
        </w:rPr>
        <w:t>Socialization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preparing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new</w:t>
      </w:r>
      <w:r>
        <w:rPr>
          <w:rtl w:val="0"/>
        </w:rPr>
        <w:t xml:space="preserve"> </w:t>
      </w:r>
      <w:r>
        <w:rPr>
          <w:rtl w:val="0"/>
        </w:rPr>
        <w:t>norms</w:t>
      </w:r>
      <w:r>
        <w:rPr>
          <w:rtl w:val="0"/>
        </w:rPr>
        <w:t xml:space="preserve">, </w:t>
      </w:r>
      <w:r>
        <w:rPr>
          <w:rtl w:val="0"/>
        </w:rPr>
        <w:t>values</w:t>
      </w:r>
      <w:r>
        <w:rPr>
          <w:rtl w:val="0"/>
        </w:rPr>
        <w:t xml:space="preserve">, </w:t>
      </w:r>
      <w:r>
        <w:rPr>
          <w:rtl w:val="0"/>
        </w:rPr>
        <w:t>attitudes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behaviors</w:t>
      </w: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voluntary</w:t>
      </w:r>
      <w:r>
        <w:rPr>
          <w:rtl w:val="0"/>
        </w:rPr>
        <w:t xml:space="preserve"> </w:t>
      </w:r>
      <w:r>
        <w:rPr>
          <w:rtl w:val="0"/>
        </w:rPr>
        <w:t>change</w:t>
      </w: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when</w:t>
      </w:r>
      <w:r>
        <w:rPr>
          <w:rtl w:val="0"/>
        </w:rPr>
        <w:t xml:space="preserve"> </w:t>
      </w:r>
      <w:r>
        <w:rPr>
          <w:rtl w:val="0"/>
        </w:rPr>
        <w:t>moving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stage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another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life</w:t>
      </w:r>
    </w:p>
    <w:p w:rsidR="00A77B3E">
      <w:pPr>
        <w:pageBreakBefore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teenagers</w:t>
      </w:r>
      <w:r>
        <w:rPr>
          <w:rtl w:val="0"/>
        </w:rPr>
        <w:t xml:space="preserve"> </w:t>
      </w:r>
      <w:r>
        <w:rPr>
          <w:rtl w:val="0"/>
        </w:rPr>
        <w:t>want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resemble</w:t>
      </w:r>
      <w:r>
        <w:rPr>
          <w:rtl w:val="0"/>
        </w:rPr>
        <w:t xml:space="preserve"> </w:t>
      </w:r>
      <w:r>
        <w:rPr>
          <w:rtl w:val="0"/>
        </w:rPr>
        <w:t>those</w:t>
      </w:r>
      <w:r>
        <w:rPr>
          <w:rtl w:val="0"/>
        </w:rPr>
        <w:t xml:space="preserve">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own</w:t>
      </w:r>
      <w:r>
        <w:rPr>
          <w:rtl w:val="0"/>
        </w:rPr>
        <w:t xml:space="preserve"> </w:t>
      </w:r>
      <w:r>
        <w:rPr>
          <w:rtl w:val="0"/>
        </w:rPr>
        <w:t>age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u w:val="single"/>
        </w:rPr>
      </w:pPr>
      <w:r>
        <w:rPr>
          <w:u w:val="single"/>
          <w:rtl w:val="0"/>
        </w:rPr>
        <w:t>Reference</w:t>
      </w:r>
      <w:r>
        <w:rPr>
          <w:u w:val="single"/>
          <w:rtl w:val="0"/>
        </w:rPr>
        <w:t xml:space="preserve"> </w:t>
      </w:r>
      <w:r>
        <w:rPr>
          <w:u w:val="single"/>
          <w:rtl w:val="0"/>
        </w:rPr>
        <w:t>Group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group</w:t>
      </w:r>
      <w:r>
        <w:rPr>
          <w:rtl w:val="0"/>
        </w:rPr>
        <w:t xml:space="preserve"> </w:t>
      </w:r>
      <w:r>
        <w:rPr>
          <w:rtl w:val="0"/>
        </w:rPr>
        <w:t>they</w:t>
      </w:r>
      <w:r>
        <w:rPr>
          <w:rtl w:val="0"/>
        </w:rPr>
        <w:t xml:space="preserve"> </w:t>
      </w:r>
      <w:r>
        <w:rPr>
          <w:rtl w:val="0"/>
        </w:rPr>
        <w:t>use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evaluate</w:t>
      </w:r>
      <w:r>
        <w:rPr>
          <w:rtl w:val="0"/>
        </w:rPr>
        <w:t xml:space="preserve"> </w:t>
      </w:r>
      <w:r>
        <w:rPr>
          <w:rtl w:val="0"/>
        </w:rPr>
        <w:t>themselves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they</w:t>
      </w:r>
      <w:r>
        <w:rPr>
          <w:rtl w:val="0"/>
        </w:rPr>
        <w:t xml:space="preserve"> </w:t>
      </w:r>
      <w:r>
        <w:rPr>
          <w:rtl w:val="0"/>
        </w:rPr>
        <w:t>acquire</w:t>
      </w:r>
      <w:r>
        <w:rPr>
          <w:rtl w:val="0"/>
        </w:rPr>
        <w:t xml:space="preserve"> </w:t>
      </w:r>
      <w:r>
        <w:rPr>
          <w:rtl w:val="0"/>
        </w:rPr>
        <w:t>attitudes</w:t>
      </w:r>
      <w:r>
        <w:rPr>
          <w:rtl w:val="0"/>
        </w:rPr>
        <w:t xml:space="preserve">, </w:t>
      </w:r>
      <w:r>
        <w:rPr>
          <w:rtl w:val="0"/>
        </w:rPr>
        <w:t>values</w:t>
      </w:r>
      <w:r>
        <w:rPr>
          <w:rtl w:val="0"/>
        </w:rPr>
        <w:t xml:space="preserve">, </w:t>
      </w:r>
      <w:r>
        <w:rPr>
          <w:rtl w:val="0"/>
        </w:rPr>
        <w:t>beliefs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norms</w:t>
      </w:r>
    </w:p>
    <w:p w:rsidR="00A77B3E">
      <w:pPr>
        <w:pageBreakBefore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bidi w:val="0"/>
        <w:spacing w:before="0" w:after="0" w:lineRule="auto"/>
        <w:ind w:left="720" w:hanging="360"/>
      </w:pPr>
      <w:r>
        <w:rPr>
          <w:rtl w:val="0"/>
        </w:rPr>
        <w:t>can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tool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anticipatory</w:t>
      </w:r>
      <w:r>
        <w:rPr>
          <w:rtl w:val="0"/>
        </w:rPr>
        <w:t xml:space="preserve"> </w:t>
      </w:r>
      <w:r>
        <w:rPr>
          <w:rtl w:val="0"/>
        </w:rPr>
        <w:t>socialization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